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3BE" w:rsidRDefault="005353BE" w:rsidP="005353BE">
      <w:pPr>
        <w:ind w:right="640" w:firstLineChars="150" w:firstLine="48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附件1：</w:t>
      </w:r>
    </w:p>
    <w:p w:rsidR="005353BE" w:rsidRPr="00A44C8A" w:rsidRDefault="005353BE" w:rsidP="005353BE">
      <w:pPr>
        <w:ind w:right="640" w:firstLineChars="150" w:firstLine="542"/>
        <w:jc w:val="center"/>
        <w:rPr>
          <w:rFonts w:ascii="仿宋" w:eastAsia="仿宋" w:hAnsi="仿宋"/>
          <w:b/>
          <w:sz w:val="36"/>
          <w:szCs w:val="36"/>
        </w:rPr>
      </w:pPr>
      <w:r w:rsidRPr="00A44C8A">
        <w:rPr>
          <w:rFonts w:ascii="仿宋" w:eastAsia="仿宋" w:hAnsi="仿宋" w:hint="eastAsia"/>
          <w:b/>
          <w:sz w:val="36"/>
          <w:szCs w:val="36"/>
        </w:rPr>
        <w:t>报价明细表</w:t>
      </w:r>
    </w:p>
    <w:p w:rsidR="005353BE" w:rsidRPr="00134413" w:rsidRDefault="005353BE" w:rsidP="005353BE">
      <w:pPr>
        <w:ind w:right="640" w:firstLineChars="150" w:firstLine="480"/>
        <w:jc w:val="center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       </w:t>
      </w:r>
      <w:r w:rsidRPr="00134413">
        <w:rPr>
          <w:rFonts w:ascii="仿宋" w:eastAsia="仿宋" w:hAnsi="仿宋" w:hint="eastAsia"/>
          <w:sz w:val="24"/>
          <w:szCs w:val="24"/>
        </w:rPr>
        <w:t>单位：元</w:t>
      </w:r>
    </w:p>
    <w:tbl>
      <w:tblPr>
        <w:tblW w:w="10441" w:type="dxa"/>
        <w:jc w:val="center"/>
        <w:tblInd w:w="-1467" w:type="dxa"/>
        <w:tblLook w:val="04A0"/>
      </w:tblPr>
      <w:tblGrid>
        <w:gridCol w:w="784"/>
        <w:gridCol w:w="1343"/>
        <w:gridCol w:w="1056"/>
        <w:gridCol w:w="1416"/>
        <w:gridCol w:w="1176"/>
        <w:gridCol w:w="1056"/>
        <w:gridCol w:w="1056"/>
        <w:gridCol w:w="1288"/>
        <w:gridCol w:w="1266"/>
      </w:tblGrid>
      <w:tr w:rsidR="005353BE" w:rsidTr="00BF7F8F">
        <w:trPr>
          <w:trHeight w:val="300"/>
          <w:jc w:val="center"/>
        </w:trPr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A44C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区域</w:t>
            </w:r>
          </w:p>
        </w:tc>
        <w:tc>
          <w:tcPr>
            <w:tcW w:w="13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vAlign w:val="center"/>
          </w:tcPr>
          <w:p w:rsidR="005353BE" w:rsidRDefault="00BF7F8F" w:rsidP="00BF7F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2024年参考</w:t>
            </w:r>
            <w:r w:rsidR="005353B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单量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0-0.3KG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0.31-0.5KG</w:t>
            </w:r>
          </w:p>
        </w:tc>
        <w:tc>
          <w:tcPr>
            <w:tcW w:w="11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A44C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  <w:r w:rsidRPr="00A44C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-1KG</w:t>
            </w:r>
          </w:p>
        </w:tc>
        <w:tc>
          <w:tcPr>
            <w:tcW w:w="10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A44C8A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1.1-2KG</w:t>
            </w:r>
          </w:p>
        </w:tc>
        <w:tc>
          <w:tcPr>
            <w:tcW w:w="10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A44C8A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2.1-3KG</w:t>
            </w:r>
          </w:p>
        </w:tc>
        <w:tc>
          <w:tcPr>
            <w:tcW w:w="12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A44C8A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&gt;3KG首重</w:t>
            </w:r>
          </w:p>
        </w:tc>
        <w:tc>
          <w:tcPr>
            <w:tcW w:w="12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A44C8A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&gt;3KG续重</w:t>
            </w: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广东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705201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湖北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370175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山东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546436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江苏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418921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河南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441237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浙江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377132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湖南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246096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四川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275138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河北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292971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安徽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281067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福建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241101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江西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197350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北京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194779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广西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173028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陕西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242357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辽宁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174053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山西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160524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新疆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9148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重庆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142464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云南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122604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上海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157413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黑龙</w:t>
            </w:r>
            <w:r>
              <w:rPr>
                <w:rFonts w:hint="eastAsia"/>
                <w:color w:val="000000"/>
                <w:szCs w:val="21"/>
              </w:rPr>
              <w:t>江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101209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贵州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107460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天津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79381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内蒙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84396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吉林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86752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甘肃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86728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海南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40809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宁夏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25579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青海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13638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5353BE" w:rsidTr="00BF7F8F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322F7D" w:rsidRDefault="005353BE" w:rsidP="00FA6A0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322F7D">
              <w:rPr>
                <w:rFonts w:hint="eastAsia"/>
                <w:color w:val="000000"/>
                <w:szCs w:val="21"/>
              </w:rPr>
              <w:t>西藏</w:t>
            </w:r>
          </w:p>
        </w:tc>
        <w:tc>
          <w:tcPr>
            <w:tcW w:w="13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322F7D" w:rsidRDefault="005353BE" w:rsidP="00FA6A0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22F7D">
              <w:rPr>
                <w:rFonts w:ascii="Times New Roman" w:hAnsi="Times New Roman" w:cs="Times New Roman"/>
                <w:color w:val="000000"/>
                <w:szCs w:val="21"/>
              </w:rPr>
              <w:t>1721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53BE" w:rsidRPr="00A44C8A" w:rsidRDefault="005353BE" w:rsidP="00FA6A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</w:tbl>
    <w:p w:rsidR="00010052" w:rsidRDefault="00010052"/>
    <w:sectPr w:rsidR="00010052" w:rsidSect="00352D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51B4" w:rsidRDefault="00E651B4" w:rsidP="005353BE">
      <w:r>
        <w:separator/>
      </w:r>
    </w:p>
  </w:endnote>
  <w:endnote w:type="continuationSeparator" w:id="1">
    <w:p w:rsidR="00E651B4" w:rsidRDefault="00E651B4" w:rsidP="005353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51B4" w:rsidRDefault="00E651B4" w:rsidP="005353BE">
      <w:r>
        <w:separator/>
      </w:r>
    </w:p>
  </w:footnote>
  <w:footnote w:type="continuationSeparator" w:id="1">
    <w:p w:rsidR="00E651B4" w:rsidRDefault="00E651B4" w:rsidP="005353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53BE"/>
    <w:rsid w:val="00010052"/>
    <w:rsid w:val="00352D29"/>
    <w:rsid w:val="005353BE"/>
    <w:rsid w:val="00BF7F8F"/>
    <w:rsid w:val="00E65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3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53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53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53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53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4</cp:revision>
  <dcterms:created xsi:type="dcterms:W3CDTF">2025-03-27T02:10:00Z</dcterms:created>
  <dcterms:modified xsi:type="dcterms:W3CDTF">2025-03-27T03:30:00Z</dcterms:modified>
</cp:coreProperties>
</file>